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4EE0D" w14:textId="77777777" w:rsidR="00DA150F" w:rsidRDefault="00DA150F" w:rsidP="00DA150F">
      <w:pPr>
        <w:spacing w:line="480" w:lineRule="auto"/>
        <w:rPr>
          <w:rFonts w:ascii="Times New Roman" w:hAnsi="Times New Roman" w:cs="Times New Roman"/>
          <w:sz w:val="24"/>
          <w:szCs w:val="24"/>
        </w:rPr>
      </w:pPr>
      <w:bookmarkStart w:id="0" w:name="_GoBack"/>
      <w:bookmarkEnd w:id="0"/>
    </w:p>
    <w:p w14:paraId="1C2C6188" w14:textId="77777777" w:rsidR="00DA150F" w:rsidRPr="00DA150F" w:rsidRDefault="00DA150F" w:rsidP="00DA150F">
      <w:pPr>
        <w:spacing w:line="480" w:lineRule="auto"/>
        <w:jc w:val="center"/>
        <w:rPr>
          <w:rFonts w:ascii="Times New Roman" w:hAnsi="Times New Roman" w:cs="Times New Roman"/>
          <w:sz w:val="24"/>
          <w:szCs w:val="24"/>
        </w:rPr>
      </w:pPr>
      <w:r w:rsidRPr="00DA150F">
        <w:rPr>
          <w:rFonts w:ascii="Times New Roman" w:hAnsi="Times New Roman" w:cs="Times New Roman"/>
          <w:sz w:val="24"/>
          <w:szCs w:val="24"/>
        </w:rPr>
        <w:t>Student’s name.</w:t>
      </w:r>
    </w:p>
    <w:p w14:paraId="6DA67146" w14:textId="77777777" w:rsidR="00DA150F" w:rsidRPr="00DA150F" w:rsidRDefault="00DA150F" w:rsidP="00DA150F">
      <w:pPr>
        <w:spacing w:line="480" w:lineRule="auto"/>
        <w:jc w:val="center"/>
        <w:rPr>
          <w:rFonts w:ascii="Times New Roman" w:hAnsi="Times New Roman" w:cs="Times New Roman"/>
          <w:sz w:val="24"/>
          <w:szCs w:val="24"/>
        </w:rPr>
      </w:pPr>
      <w:r w:rsidRPr="00DA150F">
        <w:rPr>
          <w:rFonts w:ascii="Times New Roman" w:hAnsi="Times New Roman" w:cs="Times New Roman"/>
          <w:sz w:val="24"/>
          <w:szCs w:val="24"/>
        </w:rPr>
        <w:t>Institutional affiliation.</w:t>
      </w:r>
    </w:p>
    <w:p w14:paraId="25548696" w14:textId="77777777" w:rsidR="00DA150F" w:rsidRPr="00DA150F" w:rsidRDefault="00DA150F" w:rsidP="00DA150F">
      <w:pPr>
        <w:spacing w:line="480" w:lineRule="auto"/>
        <w:jc w:val="center"/>
        <w:rPr>
          <w:rFonts w:ascii="Times New Roman" w:hAnsi="Times New Roman" w:cs="Times New Roman"/>
          <w:sz w:val="24"/>
          <w:szCs w:val="24"/>
        </w:rPr>
      </w:pPr>
      <w:r w:rsidRPr="00DA150F">
        <w:rPr>
          <w:rFonts w:ascii="Times New Roman" w:hAnsi="Times New Roman" w:cs="Times New Roman"/>
          <w:sz w:val="24"/>
          <w:szCs w:val="24"/>
        </w:rPr>
        <w:t>Course name.</w:t>
      </w:r>
    </w:p>
    <w:p w14:paraId="36BC0195" w14:textId="77777777" w:rsidR="00DA150F" w:rsidRPr="00DA150F" w:rsidRDefault="00DA150F" w:rsidP="00DA150F">
      <w:pPr>
        <w:spacing w:line="480" w:lineRule="auto"/>
        <w:jc w:val="center"/>
        <w:rPr>
          <w:rFonts w:ascii="Times New Roman" w:hAnsi="Times New Roman" w:cs="Times New Roman"/>
          <w:sz w:val="24"/>
          <w:szCs w:val="24"/>
        </w:rPr>
      </w:pPr>
      <w:r w:rsidRPr="00DA150F">
        <w:rPr>
          <w:rFonts w:ascii="Times New Roman" w:hAnsi="Times New Roman" w:cs="Times New Roman"/>
          <w:sz w:val="24"/>
          <w:szCs w:val="24"/>
        </w:rPr>
        <w:t>Course number.</w:t>
      </w:r>
    </w:p>
    <w:p w14:paraId="23346B89" w14:textId="659589D8" w:rsidR="00DA150F" w:rsidRDefault="00DA150F" w:rsidP="00DA150F">
      <w:pPr>
        <w:spacing w:line="480" w:lineRule="auto"/>
        <w:jc w:val="center"/>
        <w:rPr>
          <w:rFonts w:ascii="Times New Roman" w:hAnsi="Times New Roman" w:cs="Times New Roman"/>
          <w:sz w:val="24"/>
          <w:szCs w:val="24"/>
        </w:rPr>
      </w:pPr>
      <w:r w:rsidRPr="00DA150F">
        <w:rPr>
          <w:rFonts w:ascii="Times New Roman" w:hAnsi="Times New Roman" w:cs="Times New Roman"/>
          <w:sz w:val="24"/>
          <w:szCs w:val="24"/>
        </w:rPr>
        <w:t>Date of submission</w:t>
      </w:r>
    </w:p>
    <w:p w14:paraId="15E89CD2" w14:textId="77777777" w:rsidR="00DA150F" w:rsidRDefault="00DA150F" w:rsidP="00DA150F">
      <w:pPr>
        <w:spacing w:line="480" w:lineRule="auto"/>
        <w:rPr>
          <w:rFonts w:ascii="Times New Roman" w:hAnsi="Times New Roman" w:cs="Times New Roman"/>
          <w:sz w:val="24"/>
          <w:szCs w:val="24"/>
        </w:rPr>
      </w:pPr>
    </w:p>
    <w:p w14:paraId="5F5CFE39" w14:textId="77777777" w:rsidR="00DA150F" w:rsidRDefault="00DA150F" w:rsidP="00DA150F">
      <w:pPr>
        <w:spacing w:line="480" w:lineRule="auto"/>
        <w:rPr>
          <w:rFonts w:ascii="Times New Roman" w:hAnsi="Times New Roman" w:cs="Times New Roman"/>
          <w:sz w:val="24"/>
          <w:szCs w:val="24"/>
        </w:rPr>
      </w:pPr>
    </w:p>
    <w:p w14:paraId="28AD2A02" w14:textId="77777777" w:rsidR="00DA150F" w:rsidRDefault="00DA150F" w:rsidP="00DA150F">
      <w:pPr>
        <w:spacing w:line="480" w:lineRule="auto"/>
        <w:rPr>
          <w:rFonts w:ascii="Times New Roman" w:hAnsi="Times New Roman" w:cs="Times New Roman"/>
          <w:sz w:val="24"/>
          <w:szCs w:val="24"/>
        </w:rPr>
      </w:pPr>
    </w:p>
    <w:p w14:paraId="7C15E76E" w14:textId="77777777" w:rsidR="00DA150F" w:rsidRDefault="00DA150F" w:rsidP="00DA150F">
      <w:pPr>
        <w:spacing w:line="480" w:lineRule="auto"/>
        <w:rPr>
          <w:rFonts w:ascii="Times New Roman" w:hAnsi="Times New Roman" w:cs="Times New Roman"/>
          <w:sz w:val="24"/>
          <w:szCs w:val="24"/>
        </w:rPr>
      </w:pPr>
    </w:p>
    <w:p w14:paraId="4398CE7D" w14:textId="77777777" w:rsidR="00DA150F" w:rsidRDefault="00DA150F" w:rsidP="00DA150F">
      <w:pPr>
        <w:spacing w:line="480" w:lineRule="auto"/>
        <w:rPr>
          <w:rFonts w:ascii="Times New Roman" w:hAnsi="Times New Roman" w:cs="Times New Roman"/>
          <w:sz w:val="24"/>
          <w:szCs w:val="24"/>
        </w:rPr>
      </w:pPr>
    </w:p>
    <w:p w14:paraId="3C38B6DA" w14:textId="77777777" w:rsidR="00DA150F" w:rsidRDefault="00DA150F" w:rsidP="00DA150F">
      <w:pPr>
        <w:spacing w:line="480" w:lineRule="auto"/>
        <w:rPr>
          <w:rFonts w:ascii="Times New Roman" w:hAnsi="Times New Roman" w:cs="Times New Roman"/>
          <w:sz w:val="24"/>
          <w:szCs w:val="24"/>
        </w:rPr>
      </w:pPr>
    </w:p>
    <w:p w14:paraId="2C20AE9E" w14:textId="77777777" w:rsidR="00DA150F" w:rsidRDefault="00DA150F" w:rsidP="00DA150F">
      <w:pPr>
        <w:spacing w:line="480" w:lineRule="auto"/>
        <w:rPr>
          <w:rFonts w:ascii="Times New Roman" w:hAnsi="Times New Roman" w:cs="Times New Roman"/>
          <w:sz w:val="24"/>
          <w:szCs w:val="24"/>
        </w:rPr>
      </w:pPr>
    </w:p>
    <w:p w14:paraId="78BABEE7" w14:textId="77777777" w:rsidR="00DA150F" w:rsidRDefault="00DA150F" w:rsidP="00DA150F">
      <w:pPr>
        <w:spacing w:line="480" w:lineRule="auto"/>
        <w:rPr>
          <w:rFonts w:ascii="Times New Roman" w:hAnsi="Times New Roman" w:cs="Times New Roman"/>
          <w:sz w:val="24"/>
          <w:szCs w:val="24"/>
        </w:rPr>
      </w:pPr>
    </w:p>
    <w:p w14:paraId="759AA352" w14:textId="77777777" w:rsidR="00DA150F" w:rsidRDefault="00DA150F" w:rsidP="00DA150F">
      <w:pPr>
        <w:spacing w:line="480" w:lineRule="auto"/>
        <w:rPr>
          <w:rFonts w:ascii="Times New Roman" w:hAnsi="Times New Roman" w:cs="Times New Roman"/>
          <w:sz w:val="24"/>
          <w:szCs w:val="24"/>
        </w:rPr>
      </w:pPr>
    </w:p>
    <w:p w14:paraId="1FA555CA" w14:textId="77777777" w:rsidR="00DA150F" w:rsidRDefault="00DA150F" w:rsidP="00DA150F">
      <w:pPr>
        <w:spacing w:line="480" w:lineRule="auto"/>
        <w:rPr>
          <w:rFonts w:ascii="Times New Roman" w:hAnsi="Times New Roman" w:cs="Times New Roman"/>
          <w:sz w:val="24"/>
          <w:szCs w:val="24"/>
        </w:rPr>
      </w:pPr>
    </w:p>
    <w:p w14:paraId="302487D5" w14:textId="77777777" w:rsidR="00DA150F" w:rsidRDefault="00DA150F" w:rsidP="00DA150F">
      <w:pPr>
        <w:spacing w:line="480" w:lineRule="auto"/>
        <w:rPr>
          <w:rFonts w:ascii="Times New Roman" w:hAnsi="Times New Roman" w:cs="Times New Roman"/>
          <w:sz w:val="24"/>
          <w:szCs w:val="24"/>
        </w:rPr>
      </w:pPr>
    </w:p>
    <w:p w14:paraId="054F7B1F" w14:textId="24D8E70C" w:rsidR="00DA150F" w:rsidRPr="00DA150F" w:rsidRDefault="00DA150F" w:rsidP="00DA150F">
      <w:pPr>
        <w:spacing w:line="480" w:lineRule="auto"/>
        <w:ind w:firstLine="720"/>
        <w:rPr>
          <w:rFonts w:ascii="Times New Roman" w:hAnsi="Times New Roman" w:cs="Times New Roman"/>
          <w:sz w:val="24"/>
          <w:szCs w:val="24"/>
        </w:rPr>
      </w:pPr>
      <w:r w:rsidRPr="00DA150F">
        <w:rPr>
          <w:rFonts w:ascii="Times New Roman" w:hAnsi="Times New Roman" w:cs="Times New Roman"/>
          <w:sz w:val="24"/>
          <w:szCs w:val="24"/>
        </w:rPr>
        <w:lastRenderedPageBreak/>
        <w:t>As an experienced and well-trained fashion designer, Jim brings so many skills in his business that with the limited access to resources he has, he has recorded tremendous success. His fashion shop is located not one of the best locations, which reduces his visibility to potential customers, but it is the best he could manage with the little he could afford. As an intelligent business person, he understands that he got the potential to sell more if only he had more money to invest in advertising and promotion of his fashion designs. Although he does not have enough funds to pay for the advertising and promotions, he should not be contented with the little he was making, forgetting about exploiting his potential more.</w:t>
      </w:r>
    </w:p>
    <w:p w14:paraId="5532F800" w14:textId="77777777" w:rsidR="00DA150F" w:rsidRPr="00DA150F" w:rsidRDefault="00DA150F" w:rsidP="00DA150F">
      <w:pPr>
        <w:spacing w:line="480" w:lineRule="auto"/>
        <w:ind w:firstLine="720"/>
        <w:rPr>
          <w:rFonts w:ascii="Times New Roman" w:hAnsi="Times New Roman" w:cs="Times New Roman"/>
          <w:sz w:val="24"/>
          <w:szCs w:val="24"/>
        </w:rPr>
      </w:pPr>
      <w:r w:rsidRPr="00DA150F">
        <w:rPr>
          <w:rFonts w:ascii="Times New Roman" w:hAnsi="Times New Roman" w:cs="Times New Roman"/>
          <w:sz w:val="24"/>
          <w:szCs w:val="24"/>
        </w:rPr>
        <w:t>Jim should continue exploring more ways to increase his sales for business could only thrive if he is maximizing profits. Getting contented with his little success would limit him from exploiting fully his talents and knowledge, which he had accumulated throughout his practice in the sector. Individual development is the sole aim of every person, and entrepreneurs should make an effort to continue adding value to the little that he already had. Promotion is very important for any business because it opens up the business to potential customers. Without compromising on the quality of his designs, Jim can advertise and apply other methods that would make him reach more people and a broader market for his business.</w:t>
      </w:r>
    </w:p>
    <w:p w14:paraId="1F610A7E" w14:textId="77777777" w:rsidR="00DA150F" w:rsidRPr="00DA150F" w:rsidRDefault="00DA150F" w:rsidP="00DA150F">
      <w:pPr>
        <w:spacing w:line="480" w:lineRule="auto"/>
        <w:ind w:firstLine="720"/>
        <w:rPr>
          <w:rFonts w:ascii="Times New Roman" w:hAnsi="Times New Roman" w:cs="Times New Roman"/>
          <w:sz w:val="24"/>
          <w:szCs w:val="24"/>
        </w:rPr>
      </w:pPr>
      <w:r w:rsidRPr="00DA150F">
        <w:rPr>
          <w:rFonts w:ascii="Times New Roman" w:hAnsi="Times New Roman" w:cs="Times New Roman"/>
          <w:sz w:val="24"/>
          <w:szCs w:val="24"/>
        </w:rPr>
        <w:t xml:space="preserve">Some promotional ideas and devices could elevate his business to the next level of competing with other leading fashion shops. With a limited budget, he should continue investing in quality designs and customer satisfaction because this would ensure that customers refer others to his shop. The referral can be taken to another level by rewarding through discounted prices for those customers who refer new clients that make a successful sale to him. This would be a form of appreciation but would also encourage them to refer others. Apart from the referral method, he should open up an online platform that would increase his online presence and </w:t>
      </w:r>
      <w:r w:rsidRPr="00DA150F">
        <w:rPr>
          <w:rFonts w:ascii="Times New Roman" w:hAnsi="Times New Roman" w:cs="Times New Roman"/>
          <w:sz w:val="24"/>
          <w:szCs w:val="24"/>
        </w:rPr>
        <w:lastRenderedPageBreak/>
        <w:t xml:space="preserve">showcase his designs to a wider market. Considering his budget, he can use social media platforms that are usually free and create a page for his shop, describing its available locations and designs. This form of advertising enables more potential customers to see his work at low prices. </w:t>
      </w:r>
    </w:p>
    <w:p w14:paraId="620A8923" w14:textId="77777777" w:rsidR="00273E6F" w:rsidRPr="00DA150F" w:rsidRDefault="000D49C2" w:rsidP="00DA150F">
      <w:pPr>
        <w:spacing w:line="480" w:lineRule="auto"/>
        <w:rPr>
          <w:rFonts w:ascii="Times New Roman" w:hAnsi="Times New Roman" w:cs="Times New Roman"/>
          <w:sz w:val="24"/>
          <w:szCs w:val="24"/>
        </w:rPr>
      </w:pPr>
    </w:p>
    <w:sectPr w:rsidR="00273E6F" w:rsidRPr="00DA150F" w:rsidSect="00DA15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18451C" w14:textId="77777777" w:rsidR="000D49C2" w:rsidRDefault="000D49C2" w:rsidP="00DA150F">
      <w:pPr>
        <w:spacing w:after="0" w:line="240" w:lineRule="auto"/>
      </w:pPr>
      <w:r>
        <w:separator/>
      </w:r>
    </w:p>
  </w:endnote>
  <w:endnote w:type="continuationSeparator" w:id="0">
    <w:p w14:paraId="550B8D81" w14:textId="77777777" w:rsidR="000D49C2" w:rsidRDefault="000D49C2" w:rsidP="00DA1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931940" w14:textId="77777777" w:rsidR="000D49C2" w:rsidRDefault="000D49C2" w:rsidP="00DA150F">
      <w:pPr>
        <w:spacing w:after="0" w:line="240" w:lineRule="auto"/>
      </w:pPr>
      <w:r>
        <w:separator/>
      </w:r>
    </w:p>
  </w:footnote>
  <w:footnote w:type="continuationSeparator" w:id="0">
    <w:p w14:paraId="5AFF25DF" w14:textId="77777777" w:rsidR="000D49C2" w:rsidRDefault="000D49C2" w:rsidP="00DA15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580386"/>
      <w:docPartObj>
        <w:docPartGallery w:val="Page Numbers (Top of Page)"/>
        <w:docPartUnique/>
      </w:docPartObj>
    </w:sdtPr>
    <w:sdtEndPr>
      <w:rPr>
        <w:noProof/>
      </w:rPr>
    </w:sdtEndPr>
    <w:sdtContent>
      <w:p w14:paraId="44477B15" w14:textId="191FC20A" w:rsidR="00DA150F" w:rsidRDefault="00DA150F">
        <w:pPr>
          <w:pStyle w:val="Header"/>
          <w:jc w:val="right"/>
        </w:pPr>
        <w:r>
          <w:fldChar w:fldCharType="begin"/>
        </w:r>
        <w:r>
          <w:instrText xml:space="preserve"> PAGE   \* MERGEFORMAT </w:instrText>
        </w:r>
        <w:r>
          <w:fldChar w:fldCharType="separate"/>
        </w:r>
        <w:r w:rsidR="00512B4D">
          <w:rPr>
            <w:noProof/>
          </w:rPr>
          <w:t>3</w:t>
        </w:r>
        <w:r>
          <w:rPr>
            <w:noProof/>
          </w:rPr>
          <w:fldChar w:fldCharType="end"/>
        </w:r>
      </w:p>
    </w:sdtContent>
  </w:sdt>
  <w:p w14:paraId="0E5C34C2" w14:textId="4AEB3997" w:rsidR="00DA150F" w:rsidRDefault="00DA150F">
    <w:pPr>
      <w:pStyle w:val="Header"/>
    </w:pPr>
    <w:r>
      <w:t>ASSIGHNMENT</w:t>
    </w:r>
    <w:r w:rsidR="00546B17">
      <w:t xml:space="preserve"> 2</w:t>
    </w:r>
    <w: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47D7E" w14:textId="67E8C09B" w:rsidR="00DA150F" w:rsidRDefault="00DA150F">
    <w:pPr>
      <w:pStyle w:val="Header"/>
    </w:pPr>
    <w:r>
      <w:t xml:space="preserve">Running Head: ASSIGNMENT </w:t>
    </w:r>
    <w:r w:rsidR="00546B17">
      <w:t>2</w:t>
    </w: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50F"/>
    <w:rsid w:val="000D49C2"/>
    <w:rsid w:val="00512B4D"/>
    <w:rsid w:val="00546B17"/>
    <w:rsid w:val="007A2544"/>
    <w:rsid w:val="009D5DA4"/>
    <w:rsid w:val="00BB4588"/>
    <w:rsid w:val="00DA1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0E1CD"/>
  <w15:chartTrackingRefBased/>
  <w15:docId w15:val="{427761E3-5B49-48D8-BEFC-697B57FA0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5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50F"/>
  </w:style>
  <w:style w:type="paragraph" w:styleId="Footer">
    <w:name w:val="footer"/>
    <w:basedOn w:val="Normal"/>
    <w:link w:val="FooterChar"/>
    <w:uiPriority w:val="99"/>
    <w:unhideWhenUsed/>
    <w:rsid w:val="00DA1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kanyi</dc:creator>
  <cp:keywords/>
  <dc:description/>
  <cp:lastModifiedBy>hp</cp:lastModifiedBy>
  <cp:revision>2</cp:revision>
  <dcterms:created xsi:type="dcterms:W3CDTF">2020-08-05T01:05:00Z</dcterms:created>
  <dcterms:modified xsi:type="dcterms:W3CDTF">2020-08-05T01:05:00Z</dcterms:modified>
</cp:coreProperties>
</file>